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ontserrat Medium" w:eastAsia="Times New Roman" w:hAnsi="Montserrat Medium" w:cs="Times New Roman"/>
          <w:color w:val="500022"/>
          <w:sz w:val="28"/>
          <w:szCs w:val="28"/>
          <w:lang w:eastAsia="en-GB"/>
        </w:rPr>
        <w:id w:val="-10693461"/>
        <w:docPartObj>
          <w:docPartGallery w:val="Cover Pages"/>
          <w:docPartUnique/>
        </w:docPartObj>
      </w:sdtPr>
      <w:sdtContent>
        <w:p w14:paraId="0EDE2188" w14:textId="682B1E33" w:rsidR="004318DE" w:rsidRDefault="008B0727">
          <w:pPr>
            <w:rPr>
              <w:rFonts w:ascii="Montserrat Medium" w:eastAsia="Times New Roman" w:hAnsi="Montserrat Medium" w:cs="Times New Roman"/>
              <w:color w:val="500022"/>
              <w:sz w:val="28"/>
              <w:szCs w:val="28"/>
              <w:lang w:eastAsia="en-GB"/>
            </w:rPr>
          </w:pPr>
          <w:r>
            <w:rPr>
              <w:noProof/>
            </w:rPr>
            <w:drawing>
              <wp:anchor distT="0" distB="0" distL="114300" distR="114300" simplePos="0" relativeHeight="251664384" behindDoc="0" locked="0" layoutInCell="1" allowOverlap="1" wp14:anchorId="6E585742" wp14:editId="1A18B22C">
                <wp:simplePos x="0" y="0"/>
                <wp:positionH relativeFrom="margin">
                  <wp:align>center</wp:align>
                </wp:positionH>
                <wp:positionV relativeFrom="paragraph">
                  <wp:posOffset>-2076450</wp:posOffset>
                </wp:positionV>
                <wp:extent cx="10715625" cy="10764301"/>
                <wp:effectExtent l="0" t="0" r="0" b="0"/>
                <wp:wrapNone/>
                <wp:docPr id="11877202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2022" name="Imagen 1" descr="Interfaz de usuario gráfica,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10715625" cy="10764301"/>
                        </a:xfrm>
                        <a:prstGeom prst="rect">
                          <a:avLst/>
                        </a:prstGeom>
                      </pic:spPr>
                    </pic:pic>
                  </a:graphicData>
                </a:graphic>
                <wp14:sizeRelH relativeFrom="margin">
                  <wp14:pctWidth>0</wp14:pctWidth>
                </wp14:sizeRelH>
                <wp14:sizeRelV relativeFrom="margin">
                  <wp14:pctHeight>0</wp14:pctHeight>
                </wp14:sizeRelV>
              </wp:anchor>
            </w:drawing>
          </w:r>
          <w:r w:rsidR="003510D3" w:rsidRPr="003510D3">
            <w:rPr>
              <w:rFonts w:ascii="Montserrat Medium" w:eastAsia="Times New Roman" w:hAnsi="Montserrat Medium" w:cs="Times New Roman"/>
              <w:noProof/>
              <w:color w:val="500022"/>
              <w:sz w:val="28"/>
              <w:szCs w:val="28"/>
              <w:lang w:eastAsia="en-GB"/>
            </w:rPr>
            <w:drawing>
              <wp:inline distT="0" distB="0" distL="0" distR="0" wp14:anchorId="1D65864D" wp14:editId="1B1D12DF">
                <wp:extent cx="2222500" cy="222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2500" cy="2222500"/>
                        </a:xfrm>
                        <a:prstGeom prst="rect">
                          <a:avLst/>
                        </a:prstGeom>
                      </pic:spPr>
                    </pic:pic>
                  </a:graphicData>
                </a:graphic>
              </wp:inline>
            </w:drawing>
          </w:r>
          <w:r w:rsidR="003510D3" w:rsidRPr="003510D3">
            <w:rPr>
              <w:rFonts w:ascii="Montserrat Medium" w:eastAsia="Times New Roman" w:hAnsi="Montserrat Medium" w:cs="Times New Roman"/>
              <w:noProof/>
              <w:color w:val="500022"/>
              <w:sz w:val="28"/>
              <w:szCs w:val="28"/>
              <w:lang w:eastAsia="en-GB"/>
            </w:rPr>
            <w:drawing>
              <wp:anchor distT="0" distB="0" distL="114300" distR="114300" simplePos="0" relativeHeight="251663360" behindDoc="0" locked="0" layoutInCell="1" allowOverlap="1" wp14:anchorId="10A0F54E" wp14:editId="09EF5B99">
                <wp:simplePos x="0" y="0"/>
                <wp:positionH relativeFrom="margin">
                  <wp:align>center</wp:align>
                </wp:positionH>
                <wp:positionV relativeFrom="paragraph">
                  <wp:posOffset>8953500</wp:posOffset>
                </wp:positionV>
                <wp:extent cx="5040000" cy="98834"/>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40000" cy="98834"/>
                        </a:xfrm>
                        <a:prstGeom prst="rect">
                          <a:avLst/>
                        </a:prstGeom>
                      </pic:spPr>
                    </pic:pic>
                  </a:graphicData>
                </a:graphic>
                <wp14:sizeRelH relativeFrom="page">
                  <wp14:pctWidth>0</wp14:pctWidth>
                </wp14:sizeRelH>
                <wp14:sizeRelV relativeFrom="page">
                  <wp14:pctHeight>0</wp14:pctHeight>
                </wp14:sizeRelV>
              </wp:anchor>
            </w:drawing>
          </w:r>
          <w:r w:rsidR="003510D3">
            <w:rPr>
              <w:rFonts w:ascii="Montserrat Medium" w:eastAsia="Times New Roman" w:hAnsi="Montserrat Medium" w:cs="Times New Roman"/>
              <w:noProof/>
              <w:color w:val="500022"/>
              <w:sz w:val="28"/>
              <w:szCs w:val="28"/>
              <w:lang w:eastAsia="en-GB"/>
            </w:rPr>
            <mc:AlternateContent>
              <mc:Choice Requires="wps">
                <w:drawing>
                  <wp:anchor distT="0" distB="0" distL="114300" distR="114300" simplePos="0" relativeHeight="251661312" behindDoc="0" locked="0" layoutInCell="1" allowOverlap="1" wp14:anchorId="3E99C124" wp14:editId="777761F3">
                    <wp:simplePos x="0" y="0"/>
                    <wp:positionH relativeFrom="column">
                      <wp:posOffset>-939800</wp:posOffset>
                    </wp:positionH>
                    <wp:positionV relativeFrom="paragraph">
                      <wp:posOffset>-927100</wp:posOffset>
                    </wp:positionV>
                    <wp:extent cx="7630795" cy="10795000"/>
                    <wp:effectExtent l="0" t="0" r="8255" b="6350"/>
                    <wp:wrapNone/>
                    <wp:docPr id="13" name="Rectangle 13"/>
                    <wp:cNvGraphicFramePr/>
                    <a:graphic xmlns:a="http://schemas.openxmlformats.org/drawingml/2006/main">
                      <a:graphicData uri="http://schemas.microsoft.com/office/word/2010/wordprocessingShape">
                        <wps:wsp>
                          <wps:cNvSpPr/>
                          <wps:spPr>
                            <a:xfrm>
                              <a:off x="0" y="0"/>
                              <a:ext cx="7630795" cy="10795000"/>
                            </a:xfrm>
                            <a:prstGeom prst="rect">
                              <a:avLst/>
                            </a:prstGeom>
                            <a:solidFill>
                              <a:srgbClr val="E5022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A12D6" w14:textId="0740A704" w:rsidR="00F819F4" w:rsidRDefault="00F819F4" w:rsidP="001D4F34">
                                <w:pPr>
                                  <w:pStyle w:val="Encabezado"/>
                                  <w:tabs>
                                    <w:tab w:val="clear" w:pos="4513"/>
                                  </w:tabs>
                                  <w:ind w:left="851"/>
                                  <w:jc w:val="center"/>
                                  <w:rPr>
                                    <w:rFonts w:ascii="La Roja BETA Ancha" w:hAnsi="La Roja BETA Ancha"/>
                                    <w:color w:val="FFC000"/>
                                    <w:sz w:val="56"/>
                                    <w:szCs w:val="56"/>
                                  </w:rPr>
                                </w:pPr>
                              </w:p>
                              <w:p w14:paraId="5858B5C4" w14:textId="77777777" w:rsidR="00763A3B" w:rsidRPr="001D4F34" w:rsidRDefault="00763A3B" w:rsidP="001D4F34">
                                <w:pPr>
                                  <w:pStyle w:val="Encabezado"/>
                                  <w:tabs>
                                    <w:tab w:val="clear" w:pos="4513"/>
                                  </w:tabs>
                                  <w:ind w:left="851"/>
                                  <w:jc w:val="center"/>
                                  <w:rPr>
                                    <w:rFonts w:ascii="La Roja BETA Ancha" w:hAnsi="La Roja BETA Ancha"/>
                                    <w:color w:val="FFC000"/>
                                    <w:sz w:val="56"/>
                                    <w:szCs w:val="56"/>
                                  </w:rPr>
                                </w:pPr>
                              </w:p>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a:graphicData>
                    </a:graphic>
                  </wp:anchor>
                </w:drawing>
              </mc:Choice>
              <mc:Fallback>
                <w:pict>
                  <v:rect w14:anchorId="3E99C124" id="Rectangle 13" o:spid="_x0000_s1026" style="position:absolute;margin-left:-74pt;margin-top:-73pt;width:600.85pt;height:850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" fillcolor="#e5022c" stroked="f" strokeweight="1pt">
                    <v:textbox inset="36pt,1in,1in,208.8pt">
                      <w:txbxContent>
                        <w:p w14:paraId="45BA12D6" w14:textId="0740A704" w:rsidR="00F819F4" w:rsidRDefault="00F819F4" w:rsidP="001D4F34">
                          <w:pPr>
                            <w:pStyle w:val="Encabezado"/>
                            <w:tabs>
                              <w:tab w:val="clear" w:pos="4513"/>
                            </w:tabs>
                            <w:ind w:left="851"/>
                            <w:jc w:val="center"/>
                            <w:rPr>
                              <w:rFonts w:ascii="La Roja BETA Ancha" w:hAnsi="La Roja BETA Ancha"/>
                              <w:color w:val="FFC000"/>
                              <w:sz w:val="56"/>
                              <w:szCs w:val="56"/>
                            </w:rPr>
                          </w:pPr>
                        </w:p>
                        <w:p w14:paraId="5858B5C4" w14:textId="77777777" w:rsidR="00763A3B" w:rsidRPr="001D4F34" w:rsidRDefault="00763A3B" w:rsidP="001D4F34">
                          <w:pPr>
                            <w:pStyle w:val="Encabezado"/>
                            <w:tabs>
                              <w:tab w:val="clear" w:pos="4513"/>
                            </w:tabs>
                            <w:ind w:left="851"/>
                            <w:jc w:val="center"/>
                            <w:rPr>
                              <w:rFonts w:ascii="La Roja BETA Ancha" w:hAnsi="La Roja BETA Ancha"/>
                              <w:color w:val="FFC000"/>
                              <w:sz w:val="56"/>
                              <w:szCs w:val="56"/>
                            </w:rPr>
                          </w:pPr>
                        </w:p>
                      </w:txbxContent>
                    </v:textbox>
                  </v:rect>
                </w:pict>
              </mc:Fallback>
            </mc:AlternateContent>
          </w:r>
          <w:r w:rsidR="004318DE">
            <w:rPr>
              <w:rFonts w:ascii="Montserrat Medium" w:eastAsia="Times New Roman" w:hAnsi="Montserrat Medium" w:cs="Times New Roman"/>
              <w:color w:val="500022"/>
              <w:sz w:val="28"/>
              <w:szCs w:val="28"/>
              <w:lang w:eastAsia="en-GB"/>
            </w:rPr>
            <w:br w:type="page"/>
          </w:r>
        </w:p>
      </w:sdtContent>
    </w:sdt>
    <w:p w14:paraId="7AB91447" w14:textId="1EA89DCC" w:rsidR="003510D3" w:rsidRPr="00763A3B" w:rsidRDefault="00763A3B" w:rsidP="003A1FD0">
      <w:pPr>
        <w:spacing w:before="100" w:beforeAutospacing="1" w:after="120"/>
        <w:rPr>
          <w:rFonts w:ascii="Montserrat Medium" w:eastAsia="Times New Roman" w:hAnsi="Montserrat Medium" w:cs="Times New Roman"/>
          <w:b/>
          <w:bCs/>
          <w:color w:val="500022"/>
          <w:sz w:val="28"/>
          <w:szCs w:val="28"/>
          <w:lang w:eastAsia="en-GB"/>
        </w:rPr>
      </w:pPr>
      <w:r w:rsidRPr="00763A3B">
        <w:rPr>
          <w:rFonts w:ascii="Montserrat Medium" w:eastAsia="Times New Roman" w:hAnsi="Montserrat Medium" w:cs="Times New Roman"/>
          <w:b/>
          <w:bCs/>
          <w:color w:val="500022"/>
          <w:sz w:val="28"/>
          <w:szCs w:val="28"/>
          <w:lang w:eastAsia="en-GB"/>
        </w:rPr>
        <w:lastRenderedPageBreak/>
        <w:t>Nombre y apellidos</w:t>
      </w:r>
      <w:r w:rsidR="003A1FD0">
        <w:rPr>
          <w:rFonts w:ascii="Montserrat Medium" w:eastAsia="Times New Roman" w:hAnsi="Montserrat Medium" w:cs="Times New Roman"/>
          <w:b/>
          <w:bCs/>
          <w:color w:val="500022"/>
          <w:sz w:val="28"/>
          <w:szCs w:val="28"/>
          <w:lang w:eastAsia="en-GB"/>
        </w:rPr>
        <w:t>: Lucas González Torres</w:t>
      </w:r>
    </w:p>
    <w:p w14:paraId="1098EB3F" w14:textId="6027F94C" w:rsidR="004318DE" w:rsidRPr="008B0727" w:rsidRDefault="008B0727" w:rsidP="008B0727">
      <w:pPr>
        <w:spacing w:before="100" w:beforeAutospacing="1" w:after="120"/>
        <w:rPr>
          <w:rFonts w:ascii="Montserrat Medium" w:eastAsia="Times New Roman" w:hAnsi="Montserrat Medium" w:cs="Times New Roman"/>
          <w:color w:val="500022"/>
          <w:sz w:val="28"/>
          <w:szCs w:val="28"/>
          <w:lang w:eastAsia="en-GB"/>
        </w:rPr>
      </w:pPr>
      <w:r>
        <w:rPr>
          <w:rFonts w:ascii="Montserrat Medium" w:eastAsia="Times New Roman" w:hAnsi="Montserrat Medium" w:cs="Times New Roman"/>
          <w:color w:val="500022"/>
          <w:sz w:val="28"/>
          <w:szCs w:val="28"/>
          <w:lang w:eastAsia="en-GB"/>
        </w:rPr>
        <w:t>Módulo</w:t>
      </w:r>
      <w:r w:rsidR="003A1FD0">
        <w:rPr>
          <w:rFonts w:ascii="Montserrat Medium" w:eastAsia="Times New Roman" w:hAnsi="Montserrat Medium" w:cs="Times New Roman"/>
          <w:color w:val="500022"/>
          <w:sz w:val="28"/>
          <w:szCs w:val="28"/>
          <w:lang w:eastAsia="en-GB"/>
        </w:rPr>
        <w:t>: U</w:t>
      </w:r>
      <w:r w:rsidR="003650AD">
        <w:rPr>
          <w:rFonts w:ascii="Montserrat Medium" w:eastAsia="Times New Roman" w:hAnsi="Montserrat Medium" w:cs="Times New Roman"/>
          <w:color w:val="500022"/>
          <w:sz w:val="28"/>
          <w:szCs w:val="28"/>
          <w:lang w:eastAsia="en-GB"/>
        </w:rPr>
        <w:t>EFA</w:t>
      </w:r>
      <w:r w:rsidR="003A1FD0">
        <w:rPr>
          <w:rFonts w:ascii="Montserrat Medium" w:eastAsia="Times New Roman" w:hAnsi="Montserrat Medium" w:cs="Times New Roman"/>
          <w:color w:val="500022"/>
          <w:sz w:val="28"/>
          <w:szCs w:val="28"/>
          <w:lang w:eastAsia="en-GB"/>
        </w:rPr>
        <w:t xml:space="preserve"> C – Metodología y </w:t>
      </w:r>
      <w:r w:rsidR="003650AD">
        <w:rPr>
          <w:rFonts w:ascii="Montserrat Medium" w:eastAsia="Times New Roman" w:hAnsi="Montserrat Medium" w:cs="Times New Roman"/>
          <w:color w:val="500022"/>
          <w:sz w:val="28"/>
          <w:szCs w:val="28"/>
          <w:lang w:eastAsia="en-GB"/>
        </w:rPr>
        <w:t>Didáctica</w:t>
      </w:r>
    </w:p>
    <w:p w14:paraId="5B519083" w14:textId="75E91485" w:rsidR="003A1FD0" w:rsidRPr="003A1FD0" w:rsidRDefault="003A1FD0" w:rsidP="003A1FD0">
      <w:pPr>
        <w:rPr>
          <w:rFonts w:ascii="Montserrat Light" w:hAnsi="Montserrat Light"/>
        </w:rPr>
      </w:pPr>
      <w:r>
        <w:rPr>
          <w:rFonts w:ascii="Montserrat Light" w:hAnsi="Montserrat Light"/>
        </w:rPr>
        <w:br w:type="page"/>
      </w:r>
    </w:p>
    <w:p w14:paraId="6321D88A" w14:textId="0357D95B" w:rsidR="003A1FD0" w:rsidRDefault="003A1FD0" w:rsidP="003A1FD0">
      <w:pPr>
        <w:pStyle w:val="Prrafodelista"/>
        <w:spacing w:before="100" w:beforeAutospacing="1" w:after="100" w:afterAutospacing="1"/>
        <w:ind w:left="1440"/>
        <w:rPr>
          <w:rFonts w:ascii="Montserrat" w:eastAsia="Times New Roman" w:hAnsi="Montserrat" w:cs="Times New Roman"/>
          <w:color w:val="500022"/>
          <w:lang w:eastAsia="en-GB"/>
        </w:rPr>
      </w:pPr>
    </w:p>
    <w:tbl>
      <w:tblPr>
        <w:tblStyle w:val="Tablaconcuadrcula"/>
        <w:tblW w:w="9508" w:type="dxa"/>
        <w:tblInd w:w="-15" w:type="dxa"/>
        <w:tblLook w:val="04A0" w:firstRow="1" w:lastRow="0" w:firstColumn="1" w:lastColumn="0" w:noHBand="0" w:noVBand="1"/>
      </w:tblPr>
      <w:tblGrid>
        <w:gridCol w:w="1483"/>
        <w:gridCol w:w="454"/>
        <w:gridCol w:w="688"/>
        <w:gridCol w:w="4512"/>
        <w:gridCol w:w="4734"/>
      </w:tblGrid>
      <w:tr w:rsidR="003A1FD0" w14:paraId="25B8AE57" w14:textId="77777777" w:rsidTr="00826A5A">
        <w:tc>
          <w:tcPr>
            <w:tcW w:w="2086" w:type="dxa"/>
            <w:tcBorders>
              <w:top w:val="single" w:sz="4" w:space="0" w:color="auto"/>
              <w:bottom w:val="single" w:sz="4" w:space="0" w:color="auto"/>
            </w:tcBorders>
          </w:tcPr>
          <w:p w14:paraId="247D1601" w14:textId="77777777" w:rsidR="003A1FD0" w:rsidRPr="00FD71F6" w:rsidRDefault="003A1FD0" w:rsidP="003A1FD0">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t>Estilo Enseñanza</w:t>
            </w:r>
          </w:p>
        </w:tc>
        <w:tc>
          <w:tcPr>
            <w:tcW w:w="2377" w:type="dxa"/>
            <w:tcBorders>
              <w:top w:val="single" w:sz="4" w:space="0" w:color="auto"/>
              <w:bottom w:val="single" w:sz="4" w:space="0" w:color="auto"/>
            </w:tcBorders>
          </w:tcPr>
          <w:p w14:paraId="6DC1DF1B"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p>
        </w:tc>
        <w:tc>
          <w:tcPr>
            <w:tcW w:w="2938" w:type="dxa"/>
            <w:gridSpan w:val="2"/>
            <w:tcBorders>
              <w:top w:val="single" w:sz="4" w:space="0" w:color="auto"/>
              <w:bottom w:val="single" w:sz="4" w:space="0" w:color="auto"/>
            </w:tcBorders>
          </w:tcPr>
          <w:p w14:paraId="4198F83C"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Pr>
                <w:rFonts w:ascii="Montserrat" w:eastAsia="Times New Roman" w:hAnsi="Montserrat" w:cs="Times New Roman"/>
                <w:color w:val="500022"/>
                <w:sz w:val="22"/>
                <w:szCs w:val="22"/>
                <w:lang w:eastAsia="en-GB"/>
              </w:rPr>
              <w:t>Estrategia Metodológica</w:t>
            </w:r>
          </w:p>
        </w:tc>
        <w:tc>
          <w:tcPr>
            <w:tcW w:w="2107" w:type="dxa"/>
            <w:tcBorders>
              <w:top w:val="single" w:sz="4" w:space="0" w:color="auto"/>
              <w:bottom w:val="single" w:sz="4" w:space="0" w:color="auto"/>
            </w:tcBorders>
          </w:tcPr>
          <w:p w14:paraId="2477DF27" w14:textId="77777777" w:rsidR="003A1FD0" w:rsidRPr="00A87AD0" w:rsidRDefault="003A1FD0" w:rsidP="00826A5A">
            <w:pPr>
              <w:spacing w:before="100" w:beforeAutospacing="1" w:after="100" w:afterAutospacing="1"/>
              <w:rPr>
                <w:rFonts w:ascii="Montserrat" w:eastAsia="Times New Roman" w:hAnsi="Montserrat" w:cs="Times New Roman"/>
                <w:b/>
                <w:bCs/>
                <w:color w:val="500022"/>
                <w:sz w:val="22"/>
                <w:szCs w:val="22"/>
                <w:lang w:eastAsia="en-GB"/>
              </w:rPr>
            </w:pPr>
            <w:r w:rsidRPr="00A87AD0">
              <w:rPr>
                <w:rFonts w:ascii="Montserrat" w:eastAsia="Times New Roman" w:hAnsi="Montserrat" w:cs="Times New Roman"/>
                <w:b/>
                <w:bCs/>
                <w:color w:val="500022"/>
                <w:sz w:val="22"/>
                <w:szCs w:val="22"/>
                <w:lang w:eastAsia="en-GB"/>
              </w:rPr>
              <w:t>Juego Adaptado al Fútbol</w:t>
            </w:r>
          </w:p>
        </w:tc>
      </w:tr>
      <w:tr w:rsidR="003A1FD0" w14:paraId="03507299" w14:textId="77777777" w:rsidTr="00826A5A">
        <w:tc>
          <w:tcPr>
            <w:tcW w:w="2086" w:type="dxa"/>
            <w:tcBorders>
              <w:top w:val="single" w:sz="4" w:space="0" w:color="auto"/>
              <w:bottom w:val="single" w:sz="4" w:space="0" w:color="auto"/>
            </w:tcBorders>
          </w:tcPr>
          <w:p w14:paraId="39050AE9"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t>Objetivo</w:t>
            </w:r>
          </w:p>
        </w:tc>
        <w:tc>
          <w:tcPr>
            <w:tcW w:w="7422" w:type="dxa"/>
            <w:gridSpan w:val="4"/>
            <w:tcBorders>
              <w:top w:val="single" w:sz="4" w:space="0" w:color="auto"/>
              <w:bottom w:val="single" w:sz="4" w:space="0" w:color="auto"/>
            </w:tcBorders>
          </w:tcPr>
          <w:p w14:paraId="1180552E" w14:textId="15FB9D4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Pr>
                <w:rFonts w:ascii="Montserrat" w:eastAsia="Times New Roman" w:hAnsi="Montserrat" w:cs="Times New Roman"/>
                <w:color w:val="500022"/>
                <w:sz w:val="22"/>
                <w:szCs w:val="22"/>
                <w:lang w:eastAsia="en-GB"/>
              </w:rPr>
              <w:t>Posesión y cambio de juego</w:t>
            </w:r>
          </w:p>
        </w:tc>
      </w:tr>
      <w:tr w:rsidR="003A1FD0" w14:paraId="2FF1FEB6" w14:textId="77777777" w:rsidTr="00826A5A">
        <w:tc>
          <w:tcPr>
            <w:tcW w:w="2086" w:type="dxa"/>
            <w:tcBorders>
              <w:top w:val="single" w:sz="4" w:space="0" w:color="auto"/>
              <w:bottom w:val="single" w:sz="4" w:space="0" w:color="auto"/>
            </w:tcBorders>
          </w:tcPr>
          <w:p w14:paraId="4049037E"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t>Nº Jugadores</w:t>
            </w:r>
          </w:p>
        </w:tc>
        <w:tc>
          <w:tcPr>
            <w:tcW w:w="3135" w:type="dxa"/>
            <w:gridSpan w:val="2"/>
            <w:tcBorders>
              <w:top w:val="single" w:sz="4" w:space="0" w:color="auto"/>
              <w:bottom w:val="single" w:sz="4" w:space="0" w:color="auto"/>
            </w:tcBorders>
          </w:tcPr>
          <w:p w14:paraId="4C17BD2F" w14:textId="18C5CAB8"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Pr>
                <w:rFonts w:ascii="Montserrat" w:eastAsia="Times New Roman" w:hAnsi="Montserrat" w:cs="Times New Roman"/>
                <w:color w:val="500022"/>
                <w:sz w:val="22"/>
                <w:szCs w:val="22"/>
                <w:lang w:eastAsia="en-GB"/>
              </w:rPr>
              <w:t>12</w:t>
            </w:r>
          </w:p>
        </w:tc>
        <w:tc>
          <w:tcPr>
            <w:tcW w:w="4287" w:type="dxa"/>
            <w:gridSpan w:val="2"/>
            <w:vMerge w:val="restart"/>
            <w:tcBorders>
              <w:top w:val="single" w:sz="4" w:space="0" w:color="auto"/>
            </w:tcBorders>
          </w:tcPr>
          <w:p w14:paraId="4048A58F" w14:textId="77777777" w:rsidR="003A1FD0"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t>Gráfico</w:t>
            </w:r>
          </w:p>
          <w:p w14:paraId="45C19EB2" w14:textId="3A624BB9"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3A1FD0">
              <w:rPr>
                <w:rFonts w:ascii="Montserrat" w:eastAsia="Times New Roman" w:hAnsi="Montserrat" w:cs="Times New Roman"/>
                <w:noProof/>
                <w:color w:val="500022"/>
                <w:sz w:val="22"/>
                <w:szCs w:val="22"/>
                <w:lang w:eastAsia="en-GB"/>
              </w:rPr>
              <w:drawing>
                <wp:inline distT="0" distB="0" distL="0" distR="0" wp14:anchorId="67FFC7B4" wp14:editId="5A9D39E0">
                  <wp:extent cx="5731510" cy="3180080"/>
                  <wp:effectExtent l="0" t="0" r="254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180080"/>
                          </a:xfrm>
                          <a:prstGeom prst="rect">
                            <a:avLst/>
                          </a:prstGeom>
                        </pic:spPr>
                      </pic:pic>
                    </a:graphicData>
                  </a:graphic>
                </wp:inline>
              </w:drawing>
            </w:r>
          </w:p>
        </w:tc>
      </w:tr>
      <w:tr w:rsidR="003A1FD0" w14:paraId="4E4AB9AE" w14:textId="77777777" w:rsidTr="00826A5A">
        <w:tc>
          <w:tcPr>
            <w:tcW w:w="2086" w:type="dxa"/>
            <w:tcBorders>
              <w:top w:val="single" w:sz="4" w:space="0" w:color="auto"/>
              <w:bottom w:val="single" w:sz="4" w:space="0" w:color="auto"/>
            </w:tcBorders>
          </w:tcPr>
          <w:p w14:paraId="71C5631B"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t>Tiempos /Repetición</w:t>
            </w:r>
          </w:p>
        </w:tc>
        <w:tc>
          <w:tcPr>
            <w:tcW w:w="3135" w:type="dxa"/>
            <w:gridSpan w:val="2"/>
            <w:tcBorders>
              <w:top w:val="single" w:sz="4" w:space="0" w:color="auto"/>
              <w:bottom w:val="single" w:sz="4" w:space="0" w:color="auto"/>
            </w:tcBorders>
          </w:tcPr>
          <w:p w14:paraId="3C77FE97" w14:textId="02C9355E"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Pr>
                <w:rFonts w:ascii="Montserrat" w:eastAsia="Times New Roman" w:hAnsi="Montserrat" w:cs="Times New Roman"/>
                <w:color w:val="500022"/>
                <w:sz w:val="22"/>
                <w:szCs w:val="22"/>
                <w:lang w:eastAsia="en-GB"/>
              </w:rPr>
              <w:t>5-7 minutos</w:t>
            </w:r>
          </w:p>
        </w:tc>
        <w:tc>
          <w:tcPr>
            <w:tcW w:w="4287" w:type="dxa"/>
            <w:gridSpan w:val="2"/>
            <w:vMerge/>
          </w:tcPr>
          <w:p w14:paraId="626EC364"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p>
        </w:tc>
      </w:tr>
      <w:tr w:rsidR="003A1FD0" w14:paraId="2CC47A6D" w14:textId="77777777" w:rsidTr="00826A5A">
        <w:tc>
          <w:tcPr>
            <w:tcW w:w="2086" w:type="dxa"/>
            <w:tcBorders>
              <w:top w:val="single" w:sz="4" w:space="0" w:color="auto"/>
              <w:bottom w:val="single" w:sz="4" w:space="0" w:color="auto"/>
            </w:tcBorders>
          </w:tcPr>
          <w:p w14:paraId="23C226B3"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t>Espacio/ Dimensión</w:t>
            </w:r>
          </w:p>
        </w:tc>
        <w:tc>
          <w:tcPr>
            <w:tcW w:w="3135" w:type="dxa"/>
            <w:gridSpan w:val="2"/>
            <w:tcBorders>
              <w:top w:val="single" w:sz="4" w:space="0" w:color="auto"/>
              <w:bottom w:val="single" w:sz="4" w:space="0" w:color="auto"/>
            </w:tcBorders>
          </w:tcPr>
          <w:p w14:paraId="6A535660" w14:textId="075D3AAD"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Pr>
                <w:rFonts w:ascii="Montserrat" w:eastAsia="Times New Roman" w:hAnsi="Montserrat" w:cs="Times New Roman"/>
                <w:color w:val="500022"/>
                <w:sz w:val="22"/>
                <w:szCs w:val="22"/>
                <w:lang w:eastAsia="en-GB"/>
              </w:rPr>
              <w:t>Medio campo</w:t>
            </w:r>
          </w:p>
        </w:tc>
        <w:tc>
          <w:tcPr>
            <w:tcW w:w="4287" w:type="dxa"/>
            <w:gridSpan w:val="2"/>
            <w:vMerge/>
            <w:tcBorders>
              <w:bottom w:val="single" w:sz="4" w:space="0" w:color="auto"/>
            </w:tcBorders>
          </w:tcPr>
          <w:p w14:paraId="1A25874E"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p>
        </w:tc>
      </w:tr>
      <w:tr w:rsidR="003A1FD0" w14:paraId="413A7517" w14:textId="77777777" w:rsidTr="00826A5A">
        <w:tc>
          <w:tcPr>
            <w:tcW w:w="2086" w:type="dxa"/>
            <w:tcBorders>
              <w:top w:val="single" w:sz="4" w:space="0" w:color="auto"/>
            </w:tcBorders>
          </w:tcPr>
          <w:p w14:paraId="08997F31"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t xml:space="preserve">Desarrollo </w:t>
            </w:r>
          </w:p>
        </w:tc>
        <w:tc>
          <w:tcPr>
            <w:tcW w:w="7422" w:type="dxa"/>
            <w:gridSpan w:val="4"/>
            <w:tcBorders>
              <w:top w:val="single" w:sz="4" w:space="0" w:color="auto"/>
            </w:tcBorders>
          </w:tcPr>
          <w:p w14:paraId="03B13B3E" w14:textId="365344B1" w:rsidR="003A1FD0" w:rsidRPr="00FD71F6" w:rsidRDefault="003A1FD0" w:rsidP="003A1FD0">
            <w:pPr>
              <w:spacing w:before="100" w:beforeAutospacing="1" w:after="100" w:afterAutospacing="1"/>
              <w:rPr>
                <w:rFonts w:ascii="Montserrat" w:eastAsia="Times New Roman" w:hAnsi="Montserrat" w:cs="Times New Roman"/>
                <w:color w:val="500022"/>
                <w:sz w:val="22"/>
                <w:szCs w:val="22"/>
                <w:lang w:eastAsia="en-GB"/>
              </w:rPr>
            </w:pPr>
            <w:r w:rsidRPr="003A1FD0">
              <w:rPr>
                <w:rFonts w:ascii="Montserrat" w:eastAsia="Times New Roman" w:hAnsi="Montserrat" w:cs="Times New Roman"/>
                <w:color w:val="500022"/>
                <w:sz w:val="22"/>
                <w:szCs w:val="22"/>
                <w:lang w:eastAsia="en-GB"/>
              </w:rPr>
              <w:t xml:space="preserve">Habrá tres equipos, uno de ellos empezará en el medio los otros dos equipos se colocarán en esquinas contrarias. Uno de ellos empezará manteniendo la posesión, mientras dos compañeros del equipo del medio irán a presionar para intentar robar el balón, una vez este </w:t>
            </w:r>
            <w:r w:rsidRPr="003A1FD0">
              <w:rPr>
                <w:rFonts w:ascii="Montserrat" w:eastAsia="Times New Roman" w:hAnsi="Montserrat" w:cs="Times New Roman"/>
                <w:color w:val="500022"/>
                <w:sz w:val="22"/>
                <w:szCs w:val="22"/>
                <w:lang w:eastAsia="en-GB"/>
              </w:rPr>
              <w:lastRenderedPageBreak/>
              <w:t>equipo consiga dar 5 pases dará un pase al equipo que está en el otro lado. En caso de que los jugadores del medio consigan robar, el equipo que pierde el balón pasará a robar, por lo que como antes, dos jugadores del equipo se quedan en el medio y los otros dos pasarán a presionar al otro equipo. El espacio marcado será el espacio de trabajo, el espacio en donde se realizará las posesiones. Se ven tres equipos dos jugadores, en este caso del equipo blanco, presionan al equipo verde que tienen que conseguir dar cinco pases y dar un último pase al equipo azul que está en la otra zona. Si el equipo blanco no roba pasarán a robar los otros dos compañeros que están en el medio.</w:t>
            </w:r>
          </w:p>
        </w:tc>
      </w:tr>
      <w:tr w:rsidR="003A1FD0" w14:paraId="7CAB3292" w14:textId="77777777" w:rsidTr="00826A5A">
        <w:tc>
          <w:tcPr>
            <w:tcW w:w="2086" w:type="dxa"/>
            <w:tcBorders>
              <w:top w:val="single" w:sz="4" w:space="0" w:color="auto"/>
            </w:tcBorders>
          </w:tcPr>
          <w:p w14:paraId="7AAADCB4" w14:textId="77777777" w:rsidR="003A1FD0" w:rsidRPr="00FD71F6" w:rsidRDefault="003A1FD0" w:rsidP="00826A5A">
            <w:pPr>
              <w:spacing w:before="100" w:beforeAutospacing="1" w:after="100" w:afterAutospacing="1"/>
              <w:rPr>
                <w:rFonts w:ascii="Montserrat" w:eastAsia="Times New Roman" w:hAnsi="Montserrat" w:cs="Times New Roman"/>
                <w:color w:val="500022"/>
                <w:sz w:val="22"/>
                <w:szCs w:val="22"/>
                <w:lang w:eastAsia="en-GB"/>
              </w:rPr>
            </w:pPr>
            <w:r w:rsidRPr="00FD71F6">
              <w:rPr>
                <w:rFonts w:ascii="Montserrat" w:eastAsia="Times New Roman" w:hAnsi="Montserrat" w:cs="Times New Roman"/>
                <w:color w:val="500022"/>
                <w:sz w:val="22"/>
                <w:szCs w:val="22"/>
                <w:lang w:eastAsia="en-GB"/>
              </w:rPr>
              <w:lastRenderedPageBreak/>
              <w:t>Pautas/ Consignas</w:t>
            </w:r>
          </w:p>
        </w:tc>
        <w:tc>
          <w:tcPr>
            <w:tcW w:w="7422" w:type="dxa"/>
            <w:gridSpan w:val="4"/>
            <w:tcBorders>
              <w:top w:val="single" w:sz="4" w:space="0" w:color="auto"/>
            </w:tcBorders>
          </w:tcPr>
          <w:p w14:paraId="07E1CE12" w14:textId="0D5AE107" w:rsidR="003A1FD0" w:rsidRPr="00FD71F6" w:rsidRDefault="003A1FD0" w:rsidP="003A1FD0">
            <w:pPr>
              <w:spacing w:before="100" w:beforeAutospacing="1" w:after="100" w:afterAutospacing="1"/>
              <w:rPr>
                <w:rFonts w:ascii="Montserrat" w:eastAsia="Times New Roman" w:hAnsi="Montserrat" w:cs="Times New Roman"/>
                <w:color w:val="500022"/>
                <w:sz w:val="22"/>
                <w:szCs w:val="22"/>
                <w:lang w:eastAsia="en-GB"/>
              </w:rPr>
            </w:pPr>
            <w:r>
              <w:rPr>
                <w:rFonts w:ascii="Montserrat" w:eastAsia="Times New Roman" w:hAnsi="Montserrat" w:cs="Times New Roman"/>
                <w:color w:val="500022"/>
                <w:sz w:val="22"/>
                <w:szCs w:val="22"/>
                <w:lang w:eastAsia="en-GB"/>
              </w:rPr>
              <w:t>Indica</w:t>
            </w:r>
            <w:r w:rsidR="007B47D7">
              <w:rPr>
                <w:rFonts w:ascii="Montserrat" w:eastAsia="Times New Roman" w:hAnsi="Montserrat" w:cs="Times New Roman"/>
                <w:color w:val="500022"/>
                <w:sz w:val="22"/>
                <w:szCs w:val="22"/>
                <w:lang w:eastAsia="en-GB"/>
              </w:rPr>
              <w:t>ciones claras a los jugadores, en el caso de que no funcione alguna variable cambiarla para que se adecue al nivel del grupo</w:t>
            </w:r>
          </w:p>
        </w:tc>
      </w:tr>
    </w:tbl>
    <w:p w14:paraId="4A322031" w14:textId="77777777" w:rsidR="004318DE" w:rsidRPr="003403DD" w:rsidRDefault="004318DE">
      <w:pPr>
        <w:rPr>
          <w:rFonts w:ascii="Montserrat Light" w:hAnsi="Montserrat Light"/>
        </w:rPr>
      </w:pPr>
    </w:p>
    <w:sectPr w:rsidR="004318DE" w:rsidRPr="003403DD" w:rsidSect="003A1FD0">
      <w:headerReference w:type="default" r:id="rId16"/>
      <w:footerReference w:type="default" r:id="rId17"/>
      <w:pgSz w:w="16838" w:h="11906" w:orient="landscape"/>
      <w:pgMar w:top="1440" w:right="1440" w:bottom="1440" w:left="1440" w:header="567"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2C1C" w14:textId="77777777" w:rsidR="00411A75" w:rsidRDefault="00411A75" w:rsidP="004318DE">
      <w:r>
        <w:separator/>
      </w:r>
    </w:p>
  </w:endnote>
  <w:endnote w:type="continuationSeparator" w:id="0">
    <w:p w14:paraId="083FB39A" w14:textId="77777777" w:rsidR="00411A75" w:rsidRDefault="00411A75" w:rsidP="0043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altName w:val="Calibri"/>
    <w:charset w:val="00"/>
    <w:family w:val="auto"/>
    <w:pitch w:val="variable"/>
    <w:sig w:usb0="2000020F" w:usb1="00000003" w:usb2="00000000" w:usb3="00000000" w:csb0="00000197" w:csb1="00000000"/>
  </w:font>
  <w:font w:name="La Roja BETA Ancha">
    <w:altName w:val="Calibri"/>
    <w:panose1 w:val="00000000000000000000"/>
    <w:charset w:val="00"/>
    <w:family w:val="modern"/>
    <w:notTrueType/>
    <w:pitch w:val="variable"/>
    <w:sig w:usb0="A00000EF" w:usb1="0000204A" w:usb2="00000000" w:usb3="00000000" w:csb0="00000001" w:csb1="00000000"/>
  </w:font>
  <w:font w:name="Montserrat Light">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7EA8" w14:textId="77777777" w:rsidR="004318DE" w:rsidRDefault="004318DE" w:rsidP="004318DE">
    <w:pPr>
      <w:pStyle w:val="Piedepgina"/>
      <w:jc w:val="center"/>
    </w:pPr>
    <w:r w:rsidRPr="004318DE">
      <w:rPr>
        <w:noProof/>
      </w:rPr>
      <w:drawing>
        <wp:inline distT="0" distB="0" distL="0" distR="0" wp14:anchorId="6177648C" wp14:editId="3C5937AF">
          <wp:extent cx="5040000" cy="98834"/>
          <wp:effectExtent l="0" t="0" r="0" b="3175"/>
          <wp:docPr id="3959963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040000" cy="988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2A06" w14:textId="77777777" w:rsidR="00411A75" w:rsidRDefault="00411A75" w:rsidP="004318DE">
      <w:r>
        <w:separator/>
      </w:r>
    </w:p>
  </w:footnote>
  <w:footnote w:type="continuationSeparator" w:id="0">
    <w:p w14:paraId="0F0E7818" w14:textId="77777777" w:rsidR="00411A75" w:rsidRDefault="00411A75" w:rsidP="0043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0364" w14:textId="77777777" w:rsidR="004318DE" w:rsidRDefault="004318DE" w:rsidP="004318DE">
    <w:pPr>
      <w:pStyle w:val="Encabezado"/>
      <w:jc w:val="center"/>
    </w:pPr>
    <w:r w:rsidRPr="004318DE">
      <w:rPr>
        <w:noProof/>
      </w:rPr>
      <w:drawing>
        <wp:inline distT="0" distB="0" distL="0" distR="0" wp14:anchorId="0C4FAB43" wp14:editId="6769D0AD">
          <wp:extent cx="3517900" cy="812633"/>
          <wp:effectExtent l="12700" t="12700" r="12700" b="13335"/>
          <wp:docPr id="3047060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93701" cy="830143"/>
                  </a:xfrm>
                  <a:prstGeom prst="rect">
                    <a:avLst/>
                  </a:prstGeom>
                  <a:ln>
                    <a:solidFill>
                      <a:schemeClr val="bg1"/>
                    </a:solidFill>
                  </a:ln>
                </pic:spPr>
              </pic:pic>
            </a:graphicData>
          </a:graphic>
        </wp:inline>
      </w:drawing>
    </w:r>
  </w:p>
  <w:p w14:paraId="7284DEDA" w14:textId="77777777" w:rsidR="004318DE" w:rsidRDefault="004318DE" w:rsidP="004318DE">
    <w:pPr>
      <w:pStyle w:val="Encabezado"/>
      <w:jc w:val="center"/>
    </w:pPr>
  </w:p>
  <w:p w14:paraId="6E6654FE" w14:textId="77777777" w:rsidR="004318DE" w:rsidRDefault="004318DE" w:rsidP="004318D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60D0D"/>
    <w:multiLevelType w:val="hybridMultilevel"/>
    <w:tmpl w:val="8D2A05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491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AA"/>
    <w:rsid w:val="0000330F"/>
    <w:rsid w:val="000C668E"/>
    <w:rsid w:val="001D4F34"/>
    <w:rsid w:val="0031289F"/>
    <w:rsid w:val="003403DD"/>
    <w:rsid w:val="003510D3"/>
    <w:rsid w:val="00361D6C"/>
    <w:rsid w:val="003650AD"/>
    <w:rsid w:val="0038128E"/>
    <w:rsid w:val="003A1FD0"/>
    <w:rsid w:val="00411A75"/>
    <w:rsid w:val="00423252"/>
    <w:rsid w:val="004318DE"/>
    <w:rsid w:val="0046589E"/>
    <w:rsid w:val="005A614A"/>
    <w:rsid w:val="00697BBB"/>
    <w:rsid w:val="00763A3B"/>
    <w:rsid w:val="00765869"/>
    <w:rsid w:val="007A3C70"/>
    <w:rsid w:val="007B47D7"/>
    <w:rsid w:val="007E3487"/>
    <w:rsid w:val="008B0727"/>
    <w:rsid w:val="008E7DF3"/>
    <w:rsid w:val="009A4390"/>
    <w:rsid w:val="00B71CAA"/>
    <w:rsid w:val="00C40BAB"/>
    <w:rsid w:val="00C81F1D"/>
    <w:rsid w:val="00C844B0"/>
    <w:rsid w:val="00E01D3A"/>
    <w:rsid w:val="00E06FF7"/>
    <w:rsid w:val="00E35FE8"/>
    <w:rsid w:val="00F178D0"/>
    <w:rsid w:val="00F819F4"/>
    <w:rsid w:val="00F83D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5C01"/>
  <w15:chartTrackingRefBased/>
  <w15:docId w15:val="{9B0A4A8D-FFC3-47B9-97E9-86B6196D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18DE"/>
    <w:pPr>
      <w:tabs>
        <w:tab w:val="center" w:pos="4513"/>
        <w:tab w:val="right" w:pos="9026"/>
      </w:tabs>
    </w:pPr>
  </w:style>
  <w:style w:type="character" w:customStyle="1" w:styleId="EncabezadoCar">
    <w:name w:val="Encabezado Car"/>
    <w:basedOn w:val="Fuentedeprrafopredeter"/>
    <w:link w:val="Encabezado"/>
    <w:uiPriority w:val="99"/>
    <w:rsid w:val="004318DE"/>
  </w:style>
  <w:style w:type="paragraph" w:styleId="Piedepgina">
    <w:name w:val="footer"/>
    <w:basedOn w:val="Normal"/>
    <w:link w:val="PiedepginaCar"/>
    <w:uiPriority w:val="99"/>
    <w:unhideWhenUsed/>
    <w:rsid w:val="004318DE"/>
    <w:pPr>
      <w:tabs>
        <w:tab w:val="center" w:pos="4513"/>
        <w:tab w:val="right" w:pos="9026"/>
      </w:tabs>
    </w:pPr>
  </w:style>
  <w:style w:type="character" w:customStyle="1" w:styleId="PiedepginaCar">
    <w:name w:val="Pie de página Car"/>
    <w:basedOn w:val="Fuentedeprrafopredeter"/>
    <w:link w:val="Piedepgina"/>
    <w:uiPriority w:val="99"/>
    <w:rsid w:val="004318DE"/>
  </w:style>
  <w:style w:type="paragraph" w:styleId="Sinespaciado">
    <w:name w:val="No Spacing"/>
    <w:link w:val="SinespaciadoCar"/>
    <w:uiPriority w:val="1"/>
    <w:qFormat/>
    <w:rsid w:val="004318DE"/>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4318DE"/>
    <w:rPr>
      <w:rFonts w:eastAsiaTheme="minorEastAsia"/>
      <w:sz w:val="22"/>
      <w:szCs w:val="22"/>
      <w:lang w:val="en-US" w:eastAsia="zh-CN"/>
    </w:rPr>
  </w:style>
  <w:style w:type="paragraph" w:styleId="Prrafodelista">
    <w:name w:val="List Paragraph"/>
    <w:basedOn w:val="Normal"/>
    <w:uiPriority w:val="34"/>
    <w:qFormat/>
    <w:rsid w:val="003A1FD0"/>
    <w:pPr>
      <w:ind w:left="720"/>
      <w:contextualSpacing/>
    </w:pPr>
  </w:style>
  <w:style w:type="table" w:styleId="Tablaconcuadrcula">
    <w:name w:val="Table Grid"/>
    <w:basedOn w:val="Tablanormal"/>
    <w:uiPriority w:val="39"/>
    <w:rsid w:val="003A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82341">
      <w:bodyDiv w:val="1"/>
      <w:marLeft w:val="0"/>
      <w:marRight w:val="0"/>
      <w:marTop w:val="0"/>
      <w:marBottom w:val="0"/>
      <w:divBdr>
        <w:top w:val="none" w:sz="0" w:space="0" w:color="auto"/>
        <w:left w:val="none" w:sz="0" w:space="0" w:color="auto"/>
        <w:bottom w:val="none" w:sz="0" w:space="0" w:color="auto"/>
        <w:right w:val="none" w:sz="0" w:space="0" w:color="auto"/>
      </w:divBdr>
    </w:div>
    <w:div w:id="1169246633">
      <w:bodyDiv w:val="1"/>
      <w:marLeft w:val="0"/>
      <w:marRight w:val="0"/>
      <w:marTop w:val="0"/>
      <w:marBottom w:val="0"/>
      <w:divBdr>
        <w:top w:val="none" w:sz="0" w:space="0" w:color="auto"/>
        <w:left w:val="none" w:sz="0" w:space="0" w:color="auto"/>
        <w:bottom w:val="none" w:sz="0" w:space="0" w:color="auto"/>
        <w:right w:val="none" w:sz="0" w:space="0" w:color="auto"/>
      </w:divBdr>
    </w:div>
    <w:div w:id="1585334869">
      <w:bodyDiv w:val="1"/>
      <w:marLeft w:val="0"/>
      <w:marRight w:val="0"/>
      <w:marTop w:val="0"/>
      <w:marBottom w:val="0"/>
      <w:divBdr>
        <w:top w:val="none" w:sz="0" w:space="0" w:color="auto"/>
        <w:left w:val="none" w:sz="0" w:space="0" w:color="auto"/>
        <w:bottom w:val="none" w:sz="0" w:space="0" w:color="auto"/>
        <w:right w:val="none" w:sz="0" w:space="0" w:color="auto"/>
      </w:divBdr>
    </w:div>
    <w:div w:id="175126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anaclocha\Downloads\OneDrive_1_24-03-2021\RFEF%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130abba-1937-4a28-ae19-48388304871d">EK2CT4R2A6X6-1271126264-6</_dlc_DocId>
    <_dlc_DocIdUrl xmlns="4130abba-1937-4a28-ae19-48388304871d">
      <Url>https://rfefes.sharepoint.com/sites/BrandingCorporativoRFEF/_layouts/15/DocIdRedir.aspx?ID=EK2CT4R2A6X6-1271126264-6</Url>
      <Description>EK2CT4R2A6X6-1271126264-6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7ED2B5C32748478491D2606AF1B742" ma:contentTypeVersion="2" ma:contentTypeDescription="Crear nuevo documento." ma:contentTypeScope="" ma:versionID="72445ac2e5b82f8e4f8405ca5d2cc9af">
  <xsd:schema xmlns:xsd="http://www.w3.org/2001/XMLSchema" xmlns:xs="http://www.w3.org/2001/XMLSchema" xmlns:p="http://schemas.microsoft.com/office/2006/metadata/properties" xmlns:ns2="4130abba-1937-4a28-ae19-48388304871d" xmlns:ns3="6be00acb-7d8f-4513-922c-87eabf51a62f" targetNamespace="http://schemas.microsoft.com/office/2006/metadata/properties" ma:root="true" ma:fieldsID="cd150da20032530ba6c7b43b0b75b669" ns2:_="" ns3:_="">
    <xsd:import namespace="4130abba-1937-4a28-ae19-48388304871d"/>
    <xsd:import namespace="6be00acb-7d8f-4513-922c-87eabf51a62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0abba-1937-4a28-ae19-48388304871d"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e00acb-7d8f-4513-922c-87eabf51a6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6CE398-4180-42B1-B467-D98094DFD215}">
  <ds:schemaRefs>
    <ds:schemaRef ds:uri="http://schemas.microsoft.com/office/2006/metadata/properties"/>
    <ds:schemaRef ds:uri="http://schemas.microsoft.com/office/infopath/2007/PartnerControls"/>
    <ds:schemaRef ds:uri="4130abba-1937-4a28-ae19-48388304871d"/>
  </ds:schemaRefs>
</ds:datastoreItem>
</file>

<file path=customXml/itemProps2.xml><?xml version="1.0" encoding="utf-8"?>
<ds:datastoreItem xmlns:ds="http://schemas.openxmlformats.org/officeDocument/2006/customXml" ds:itemID="{C264A524-BEF9-4FE0-9A09-1A6E856B7138}">
  <ds:schemaRefs>
    <ds:schemaRef ds:uri="http://schemas.microsoft.com/sharepoint/v3/contenttype/forms"/>
  </ds:schemaRefs>
</ds:datastoreItem>
</file>

<file path=customXml/itemProps3.xml><?xml version="1.0" encoding="utf-8"?>
<ds:datastoreItem xmlns:ds="http://schemas.openxmlformats.org/officeDocument/2006/customXml" ds:itemID="{5D0F51E2-394F-4756-8F31-A5BA512BA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0abba-1937-4a28-ae19-48388304871d"/>
    <ds:schemaRef ds:uri="6be00acb-7d8f-4513-922c-87eabf51a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539B4-D934-4673-9C78-FFD257AD3B48}">
  <ds:schemaRefs>
    <ds:schemaRef ds:uri="http://schemas.openxmlformats.org/officeDocument/2006/bibliography"/>
  </ds:schemaRefs>
</ds:datastoreItem>
</file>

<file path=customXml/itemProps5.xml><?xml version="1.0" encoding="utf-8"?>
<ds:datastoreItem xmlns:ds="http://schemas.openxmlformats.org/officeDocument/2006/customXml" ds:itemID="{F6B82726-5566-4F33-8C14-A3CEC47624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RFEF Plantilla Word.dotx</Template>
  <TotalTime>27</TotalTime>
  <Pages>4</Pages>
  <Words>216</Words>
  <Characters>1189</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Vanaclocha Ibañez</dc:creator>
  <cp:keywords/>
  <dc:description/>
  <cp:lastModifiedBy>Lucas González Torres</cp:lastModifiedBy>
  <cp:revision>6</cp:revision>
  <cp:lastPrinted>2024-10-29T22:06:00Z</cp:lastPrinted>
  <dcterms:created xsi:type="dcterms:W3CDTF">2022-10-15T12:46:00Z</dcterms:created>
  <dcterms:modified xsi:type="dcterms:W3CDTF">2024-10-29T22:08:00Z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0x010100E77ED2B5C32748478491D2606AF1B742</vt:lpwstr>
  </property>
  <property fmtid="{D5CDD505-2E9C-101B-9397-08002B2CF9AE}" pid="3" name="_dlc_DocIdItemGuid">
    <vt:lpwstr>2a92fb3f-7267-4de8-a89c-2cdc20367866</vt:lpwstr>
  </property>
</Properties>
</file>