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288B" w:rsidRDefault="00DD535E" w:rsidP="00DD535E">
      <w:pPr>
        <w:jc w:val="center"/>
        <w:rPr>
          <w:b/>
          <w:sz w:val="28"/>
        </w:rPr>
      </w:pPr>
      <w:r>
        <w:rPr>
          <w:b/>
          <w:sz w:val="28"/>
        </w:rPr>
        <w:t xml:space="preserve">PRÁCTICA 4 </w:t>
      </w:r>
    </w:p>
    <w:p w:rsidR="00DD535E" w:rsidRDefault="00DD535E" w:rsidP="00DD535E">
      <w:pPr>
        <w:jc w:val="center"/>
        <w:rPr>
          <w:b/>
          <w:sz w:val="28"/>
        </w:rPr>
      </w:pPr>
      <w:r>
        <w:rPr>
          <w:b/>
          <w:sz w:val="28"/>
        </w:rPr>
        <w:t>(BORJA SALGADO SOTELO 34631303L)</w:t>
      </w:r>
    </w:p>
    <w:p w:rsidR="00503EEB" w:rsidRDefault="00503EEB" w:rsidP="00DD535E">
      <w:pPr>
        <w:jc w:val="center"/>
        <w:rPr>
          <w:b/>
          <w:sz w:val="28"/>
        </w:rPr>
      </w:pPr>
    </w:p>
    <w:p w:rsidR="00503EEB" w:rsidRPr="00503EEB" w:rsidRDefault="00503EEB" w:rsidP="00503EEB">
      <w:pPr>
        <w:jc w:val="both"/>
        <w:rPr>
          <w:sz w:val="24"/>
        </w:rPr>
      </w:pPr>
      <w:r>
        <w:rPr>
          <w:sz w:val="24"/>
        </w:rPr>
        <w:t>Nos encontramos con un escaneo inicial en el que podemos ver que la máquina externa solamente tiene conexión con el firewall pero no con alguna de las máquinas de dentro (</w:t>
      </w:r>
      <w:proofErr w:type="spellStart"/>
      <w:r>
        <w:rPr>
          <w:sz w:val="24"/>
        </w:rPr>
        <w:t>DMZ</w:t>
      </w:r>
      <w:proofErr w:type="spellEnd"/>
      <w:r>
        <w:rPr>
          <w:sz w:val="24"/>
        </w:rPr>
        <w:t xml:space="preserve"> o Dentro).</w:t>
      </w:r>
    </w:p>
    <w:p w:rsidR="00DD535E" w:rsidRDefault="00503EEB" w:rsidP="00DD535E">
      <w:pPr>
        <w:jc w:val="both"/>
        <w:rPr>
          <w:sz w:val="24"/>
        </w:rPr>
      </w:pPr>
      <w:r>
        <w:rPr>
          <w:noProof/>
          <w:sz w:val="24"/>
          <w:lang w:eastAsia="es-ES"/>
        </w:rPr>
        <w:drawing>
          <wp:inline distT="0" distB="0" distL="0" distR="0">
            <wp:extent cx="5400040" cy="4050030"/>
            <wp:effectExtent l="0" t="0" r="0" b="7620"/>
            <wp:docPr id="1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scaneo inicial desde fuera.pn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40500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03EEB" w:rsidRDefault="00503EEB" w:rsidP="00DD535E">
      <w:pPr>
        <w:jc w:val="both"/>
        <w:rPr>
          <w:sz w:val="24"/>
        </w:rPr>
      </w:pPr>
    </w:p>
    <w:p w:rsidR="00503EEB" w:rsidRDefault="00503EEB" w:rsidP="00DD535E">
      <w:pPr>
        <w:jc w:val="both"/>
        <w:rPr>
          <w:sz w:val="24"/>
        </w:rPr>
      </w:pPr>
    </w:p>
    <w:p w:rsidR="00503EEB" w:rsidRDefault="00503EEB" w:rsidP="00DD535E">
      <w:pPr>
        <w:jc w:val="both"/>
        <w:rPr>
          <w:sz w:val="24"/>
        </w:rPr>
      </w:pPr>
    </w:p>
    <w:p w:rsidR="00503EEB" w:rsidRDefault="00503EEB" w:rsidP="00DD535E">
      <w:pPr>
        <w:jc w:val="both"/>
        <w:rPr>
          <w:sz w:val="24"/>
        </w:rPr>
      </w:pPr>
    </w:p>
    <w:p w:rsidR="00503EEB" w:rsidRDefault="00503EEB" w:rsidP="00DD535E">
      <w:pPr>
        <w:jc w:val="both"/>
        <w:rPr>
          <w:sz w:val="24"/>
        </w:rPr>
      </w:pPr>
    </w:p>
    <w:p w:rsidR="00503EEB" w:rsidRDefault="00503EEB" w:rsidP="00DD535E">
      <w:pPr>
        <w:jc w:val="both"/>
        <w:rPr>
          <w:sz w:val="24"/>
        </w:rPr>
      </w:pPr>
    </w:p>
    <w:p w:rsidR="00503EEB" w:rsidRDefault="00503EEB" w:rsidP="00DD535E">
      <w:pPr>
        <w:jc w:val="both"/>
        <w:rPr>
          <w:sz w:val="24"/>
        </w:rPr>
      </w:pPr>
    </w:p>
    <w:p w:rsidR="00503EEB" w:rsidRDefault="00503EEB" w:rsidP="00DD535E">
      <w:pPr>
        <w:jc w:val="both"/>
        <w:rPr>
          <w:sz w:val="24"/>
        </w:rPr>
      </w:pPr>
    </w:p>
    <w:p w:rsidR="00503EEB" w:rsidRDefault="00503EEB" w:rsidP="00DD535E">
      <w:pPr>
        <w:jc w:val="both"/>
        <w:rPr>
          <w:sz w:val="24"/>
        </w:rPr>
      </w:pPr>
    </w:p>
    <w:p w:rsidR="00503EEB" w:rsidRDefault="00503EEB" w:rsidP="00DD535E">
      <w:pPr>
        <w:jc w:val="both"/>
        <w:rPr>
          <w:sz w:val="24"/>
        </w:rPr>
      </w:pPr>
      <w:r>
        <w:rPr>
          <w:sz w:val="24"/>
        </w:rPr>
        <w:t xml:space="preserve">Ahora luego de configurar el túnel en firewall3 y en fuera, volvemos a comprobar el </w:t>
      </w:r>
      <w:proofErr w:type="spellStart"/>
      <w:r>
        <w:rPr>
          <w:sz w:val="24"/>
        </w:rPr>
        <w:t>nmap</w:t>
      </w:r>
      <w:proofErr w:type="spellEnd"/>
      <w:r>
        <w:rPr>
          <w:sz w:val="24"/>
        </w:rPr>
        <w:t xml:space="preserve">, primero nos aseguramos de que estén activos los servicios de </w:t>
      </w:r>
      <w:proofErr w:type="spellStart"/>
      <w:r>
        <w:rPr>
          <w:sz w:val="24"/>
        </w:rPr>
        <w:t>openvpn-server@server</w:t>
      </w:r>
      <w:proofErr w:type="spellEnd"/>
      <w:r>
        <w:rPr>
          <w:sz w:val="24"/>
        </w:rPr>
        <w:t xml:space="preserve"> y </w:t>
      </w:r>
      <w:proofErr w:type="spellStart"/>
      <w:r>
        <w:rPr>
          <w:sz w:val="24"/>
        </w:rPr>
        <w:t>openvpn-client@client</w:t>
      </w:r>
      <w:proofErr w:type="spellEnd"/>
      <w:r>
        <w:rPr>
          <w:sz w:val="24"/>
        </w:rPr>
        <w:t xml:space="preserve"> en las dos máquinas correspondientes:</w:t>
      </w:r>
    </w:p>
    <w:p w:rsidR="00503EEB" w:rsidRDefault="00503EEB" w:rsidP="00DD535E">
      <w:pPr>
        <w:jc w:val="both"/>
        <w:rPr>
          <w:sz w:val="24"/>
        </w:rPr>
      </w:pPr>
      <w:r>
        <w:rPr>
          <w:noProof/>
          <w:sz w:val="24"/>
          <w:lang w:eastAsia="es-ES"/>
        </w:rPr>
        <w:drawing>
          <wp:inline distT="0" distB="0" distL="0" distR="0">
            <wp:extent cx="5400040" cy="5321300"/>
            <wp:effectExtent l="0" t="0" r="0" b="0"/>
            <wp:docPr id="2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n active firewall.pn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5321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03EEB" w:rsidRDefault="00503EEB" w:rsidP="00DD535E">
      <w:pPr>
        <w:jc w:val="both"/>
        <w:rPr>
          <w:sz w:val="24"/>
        </w:rPr>
      </w:pPr>
    </w:p>
    <w:p w:rsidR="00503EEB" w:rsidRDefault="00503EEB" w:rsidP="00DD535E">
      <w:pPr>
        <w:jc w:val="both"/>
        <w:rPr>
          <w:sz w:val="24"/>
        </w:rPr>
      </w:pPr>
      <w:r>
        <w:rPr>
          <w:noProof/>
          <w:sz w:val="24"/>
          <w:lang w:eastAsia="es-ES"/>
        </w:rPr>
        <w:lastRenderedPageBreak/>
        <w:drawing>
          <wp:inline distT="0" distB="0" distL="0" distR="0">
            <wp:extent cx="5400040" cy="5321300"/>
            <wp:effectExtent l="0" t="0" r="0" b="0"/>
            <wp:docPr id="3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scaneo de que esta en active fuera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5321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03EEB" w:rsidRDefault="00503EEB" w:rsidP="00DD535E">
      <w:pPr>
        <w:jc w:val="both"/>
        <w:rPr>
          <w:sz w:val="24"/>
        </w:rPr>
      </w:pPr>
      <w:r>
        <w:rPr>
          <w:sz w:val="24"/>
        </w:rPr>
        <w:t xml:space="preserve">Al realizar el </w:t>
      </w:r>
      <w:proofErr w:type="spellStart"/>
      <w:r>
        <w:rPr>
          <w:sz w:val="24"/>
        </w:rPr>
        <w:t>nmap</w:t>
      </w:r>
      <w:proofErr w:type="spellEnd"/>
      <w:r>
        <w:rPr>
          <w:sz w:val="24"/>
        </w:rPr>
        <w:t xml:space="preserve"> esta vez </w:t>
      </w:r>
      <w:proofErr w:type="spellStart"/>
      <w:r>
        <w:rPr>
          <w:sz w:val="24"/>
        </w:rPr>
        <w:t>si</w:t>
      </w:r>
      <w:proofErr w:type="spellEnd"/>
      <w:r>
        <w:rPr>
          <w:sz w:val="24"/>
        </w:rPr>
        <w:t xml:space="preserve"> va ha haber conexión puesto que existe un túnel privado </w:t>
      </w:r>
      <w:proofErr w:type="spellStart"/>
      <w:r>
        <w:rPr>
          <w:sz w:val="24"/>
        </w:rPr>
        <w:t>vpn</w:t>
      </w:r>
      <w:proofErr w:type="spellEnd"/>
      <w:r>
        <w:rPr>
          <w:sz w:val="24"/>
        </w:rPr>
        <w:t xml:space="preserve"> que conecta las máquinas internas detrás del firewall con la de fuera.</w:t>
      </w:r>
    </w:p>
    <w:p w:rsidR="00503EEB" w:rsidRPr="00DD535E" w:rsidRDefault="00503EEB" w:rsidP="00DD535E">
      <w:pPr>
        <w:jc w:val="both"/>
        <w:rPr>
          <w:sz w:val="24"/>
        </w:rPr>
      </w:pPr>
      <w:r>
        <w:rPr>
          <w:sz w:val="24"/>
        </w:rPr>
        <w:t xml:space="preserve">Posteriormente realizando las configuraciones de </w:t>
      </w:r>
      <w:proofErr w:type="spellStart"/>
      <w:r>
        <w:rPr>
          <w:sz w:val="24"/>
        </w:rPr>
        <w:t>shorewall</w:t>
      </w:r>
      <w:proofErr w:type="spellEnd"/>
      <w:r>
        <w:rPr>
          <w:sz w:val="24"/>
        </w:rPr>
        <w:t xml:space="preserve"> y reactivando el servicio podemos ver que el </w:t>
      </w:r>
      <w:proofErr w:type="spellStart"/>
      <w:r>
        <w:rPr>
          <w:sz w:val="24"/>
        </w:rPr>
        <w:t>nmap</w:t>
      </w:r>
      <w:proofErr w:type="spellEnd"/>
      <w:r>
        <w:rPr>
          <w:sz w:val="24"/>
        </w:rPr>
        <w:t xml:space="preserve"> sigue funcionando correctamente.</w:t>
      </w:r>
      <w:bookmarkStart w:id="0" w:name="_GoBack"/>
      <w:bookmarkEnd w:id="0"/>
    </w:p>
    <w:sectPr w:rsidR="00503EEB" w:rsidRPr="00DD535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4B75"/>
    <w:rsid w:val="000B288B"/>
    <w:rsid w:val="000B4B75"/>
    <w:rsid w:val="00503EEB"/>
    <w:rsid w:val="00DD53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503E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EE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503E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EE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1</Pages>
  <Words>121</Words>
  <Characters>667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Borja Salgado Sotelo</dc:creator>
  <cp:lastModifiedBy>Borja Salgado Sotelo</cp:lastModifiedBy>
  <cp:revision>3</cp:revision>
  <cp:lastPrinted>2023-11-12T18:55:00Z</cp:lastPrinted>
  <dcterms:created xsi:type="dcterms:W3CDTF">2023-11-12T17:01:00Z</dcterms:created>
  <dcterms:modified xsi:type="dcterms:W3CDTF">2023-11-12T18:56:00Z</dcterms:modified>
</cp:coreProperties>
</file>